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41" w:rsidRDefault="00587D41" w:rsidP="00587D41">
      <w:pPr>
        <w:spacing w:line="360" w:lineRule="auto"/>
        <w:jc w:val="both"/>
        <w:rPr>
          <w:bCs/>
          <w:i/>
          <w:iCs/>
          <w:sz w:val="28"/>
          <w:szCs w:val="28"/>
        </w:rPr>
      </w:pPr>
    </w:p>
    <w:p w:rsidR="00FF2481" w:rsidRPr="00FF2481" w:rsidRDefault="00FF2481" w:rsidP="00FF2481">
      <w:pPr>
        <w:keepNext/>
        <w:autoSpaceDE/>
        <w:autoSpaceDN/>
        <w:spacing w:before="240" w:after="60"/>
        <w:ind w:firstLine="709"/>
        <w:jc w:val="center"/>
        <w:outlineLvl w:val="1"/>
        <w:rPr>
          <w:rFonts w:ascii="Arial" w:hAnsi="Arial" w:cs="Arial"/>
          <w:b/>
          <w:bCs/>
          <w:i/>
          <w:iCs/>
          <w:sz w:val="24"/>
          <w:szCs w:val="24"/>
        </w:rPr>
      </w:pPr>
      <w:r w:rsidRPr="00FF2481">
        <w:rPr>
          <w:rFonts w:ascii="Arial" w:hAnsi="Arial" w:cs="Arial"/>
          <w:b/>
          <w:bCs/>
          <w:i/>
          <w:iCs/>
          <w:noProof/>
          <w:sz w:val="24"/>
          <w:szCs w:val="24"/>
        </w:rPr>
        <w:drawing>
          <wp:inline distT="0" distB="0" distL="0" distR="0" wp14:anchorId="657227BC" wp14:editId="676B491C">
            <wp:extent cx="609600" cy="647700"/>
            <wp:effectExtent l="0" t="0" r="0" b="0"/>
            <wp:docPr id="1" name="Рисунок 1" descr="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b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481" w:rsidRPr="00F577BA" w:rsidRDefault="00FF2481" w:rsidP="00FF2481">
      <w:pPr>
        <w:widowControl w:val="0"/>
        <w:autoSpaceDE/>
        <w:autoSpaceDN/>
        <w:spacing w:before="60"/>
        <w:ind w:right="23" w:firstLine="709"/>
        <w:jc w:val="center"/>
        <w:rPr>
          <w:rFonts w:ascii="Arial" w:hAnsi="Arial" w:cs="Arial"/>
          <w:b/>
          <w:sz w:val="22"/>
          <w:szCs w:val="22"/>
        </w:rPr>
      </w:pPr>
      <w:r w:rsidRPr="00F577BA">
        <w:rPr>
          <w:rFonts w:ascii="Arial" w:hAnsi="Arial" w:cs="Arial"/>
          <w:b/>
          <w:sz w:val="22"/>
          <w:szCs w:val="22"/>
        </w:rPr>
        <w:t xml:space="preserve">Санкт-Петербургское государственное унитарное </w:t>
      </w:r>
      <w:r w:rsidRPr="00F577BA">
        <w:rPr>
          <w:rFonts w:ascii="Arial" w:hAnsi="Arial" w:cs="Arial"/>
          <w:b/>
          <w:spacing w:val="10"/>
          <w:sz w:val="22"/>
          <w:szCs w:val="22"/>
        </w:rPr>
        <w:t>предприятие пассажирского автомобильного</w:t>
      </w:r>
      <w:r w:rsidRPr="00F577BA">
        <w:rPr>
          <w:rFonts w:ascii="Arial" w:hAnsi="Arial" w:cs="Arial"/>
          <w:b/>
          <w:sz w:val="22"/>
          <w:szCs w:val="22"/>
        </w:rPr>
        <w:t xml:space="preserve"> транспорта</w:t>
      </w:r>
    </w:p>
    <w:p w:rsidR="00FF2481" w:rsidRPr="00F577BA" w:rsidRDefault="00FF2481" w:rsidP="00FF2481">
      <w:pPr>
        <w:widowControl w:val="0"/>
        <w:autoSpaceDE/>
        <w:autoSpaceDN/>
        <w:spacing w:before="60"/>
        <w:ind w:right="23" w:firstLine="709"/>
        <w:jc w:val="center"/>
        <w:rPr>
          <w:rFonts w:ascii="Arial" w:hAnsi="Arial" w:cs="Arial"/>
          <w:b/>
          <w:sz w:val="22"/>
          <w:szCs w:val="22"/>
        </w:rPr>
      </w:pPr>
      <w:r w:rsidRPr="00F577BA">
        <w:rPr>
          <w:rFonts w:ascii="Arial" w:hAnsi="Arial" w:cs="Arial"/>
          <w:b/>
          <w:sz w:val="22"/>
          <w:szCs w:val="22"/>
        </w:rPr>
        <w:t xml:space="preserve"> </w:t>
      </w:r>
      <w:r w:rsidRPr="00F577BA">
        <w:rPr>
          <w:rFonts w:ascii="Arial" w:hAnsi="Arial"/>
          <w:b/>
          <w:sz w:val="22"/>
          <w:szCs w:val="22"/>
        </w:rPr>
        <w:t>(СПб ГУП «ПАССАЖИРАВТОТРАНС»)</w:t>
      </w:r>
    </w:p>
    <w:p w:rsidR="00FF2481" w:rsidRPr="00F577BA" w:rsidRDefault="00FF2481" w:rsidP="00FF2481">
      <w:pPr>
        <w:widowControl w:val="0"/>
        <w:autoSpaceDE/>
        <w:autoSpaceDN/>
        <w:ind w:right="23" w:firstLine="709"/>
        <w:jc w:val="center"/>
        <w:rPr>
          <w:rFonts w:ascii="Arial" w:hAnsi="Arial" w:cs="Arial"/>
          <w:b/>
          <w:sz w:val="22"/>
          <w:szCs w:val="22"/>
        </w:rPr>
      </w:pPr>
    </w:p>
    <w:p w:rsidR="00FF2481" w:rsidRPr="00F577BA" w:rsidRDefault="00FF2481" w:rsidP="00FF2481">
      <w:pPr>
        <w:widowControl w:val="0"/>
        <w:autoSpaceDE/>
        <w:autoSpaceDN/>
        <w:ind w:right="23" w:firstLine="709"/>
        <w:jc w:val="center"/>
        <w:rPr>
          <w:b/>
          <w:noProof/>
          <w:sz w:val="22"/>
          <w:szCs w:val="22"/>
        </w:rPr>
      </w:pPr>
      <w:r w:rsidRPr="00F577BA">
        <w:rPr>
          <w:b/>
          <w:noProof/>
          <w:sz w:val="22"/>
          <w:szCs w:val="22"/>
        </w:rPr>
        <w:t>_____________________                                                         № _______________</w:t>
      </w:r>
    </w:p>
    <w:p w:rsidR="00FF2481" w:rsidRPr="00F577BA" w:rsidRDefault="00FF2481" w:rsidP="00FF2481">
      <w:pPr>
        <w:widowControl w:val="0"/>
        <w:autoSpaceDE/>
        <w:autoSpaceDN/>
        <w:ind w:right="23" w:firstLine="709"/>
        <w:jc w:val="center"/>
        <w:rPr>
          <w:rFonts w:ascii="Arial" w:hAnsi="Arial"/>
          <w:b/>
          <w:noProof/>
          <w:sz w:val="24"/>
          <w:szCs w:val="24"/>
        </w:rPr>
      </w:pPr>
      <w:r w:rsidRPr="00F577BA">
        <w:rPr>
          <w:b/>
          <w:spacing w:val="40"/>
          <w:sz w:val="24"/>
          <w:szCs w:val="24"/>
        </w:rPr>
        <w:t>ПРИКАЗ</w:t>
      </w:r>
    </w:p>
    <w:p w:rsidR="00587D41" w:rsidRDefault="00587D41" w:rsidP="00587D41">
      <w:pPr>
        <w:spacing w:line="360" w:lineRule="auto"/>
        <w:jc w:val="both"/>
        <w:rPr>
          <w:bCs/>
          <w:i/>
          <w:iCs/>
          <w:sz w:val="28"/>
          <w:szCs w:val="28"/>
        </w:rPr>
      </w:pPr>
    </w:p>
    <w:p w:rsidR="00C70ABB" w:rsidRPr="00F742A3" w:rsidRDefault="00D03AB8" w:rsidP="00E05C65">
      <w:pPr>
        <w:jc w:val="both"/>
        <w:rPr>
          <w:b/>
          <w:bCs/>
          <w:iCs/>
          <w:sz w:val="24"/>
          <w:szCs w:val="24"/>
        </w:rPr>
      </w:pPr>
      <w:r w:rsidRPr="00F742A3">
        <w:rPr>
          <w:b/>
          <w:bCs/>
          <w:iCs/>
          <w:sz w:val="24"/>
          <w:szCs w:val="24"/>
        </w:rPr>
        <w:t xml:space="preserve">Об утверждении порядка уведомления </w:t>
      </w:r>
    </w:p>
    <w:p w:rsidR="00D03AB8" w:rsidRDefault="00D03AB8" w:rsidP="00E05C65">
      <w:pPr>
        <w:jc w:val="both"/>
        <w:rPr>
          <w:b/>
          <w:bCs/>
          <w:iCs/>
          <w:sz w:val="24"/>
          <w:szCs w:val="24"/>
        </w:rPr>
      </w:pPr>
      <w:r w:rsidRPr="00F742A3">
        <w:rPr>
          <w:b/>
          <w:bCs/>
          <w:iCs/>
          <w:sz w:val="24"/>
          <w:szCs w:val="24"/>
        </w:rPr>
        <w:t>работодателя о конфликте интер</w:t>
      </w:r>
      <w:r w:rsidR="00C70ABB" w:rsidRPr="00F742A3">
        <w:rPr>
          <w:b/>
          <w:bCs/>
          <w:iCs/>
          <w:sz w:val="24"/>
          <w:szCs w:val="24"/>
        </w:rPr>
        <w:t>есов</w:t>
      </w:r>
    </w:p>
    <w:p w:rsidR="00F742A3" w:rsidRPr="00F742A3" w:rsidRDefault="00F742A3" w:rsidP="00E05C65">
      <w:pPr>
        <w:jc w:val="both"/>
        <w:rPr>
          <w:b/>
          <w:bCs/>
          <w:iCs/>
          <w:sz w:val="24"/>
          <w:szCs w:val="24"/>
        </w:rPr>
      </w:pPr>
    </w:p>
    <w:p w:rsidR="00D03AB8" w:rsidRPr="00C70ABB" w:rsidRDefault="00D03AB8" w:rsidP="00E05C65">
      <w:pPr>
        <w:jc w:val="both"/>
        <w:rPr>
          <w:bCs/>
          <w:i/>
          <w:iCs/>
          <w:sz w:val="28"/>
          <w:szCs w:val="28"/>
        </w:rPr>
      </w:pPr>
    </w:p>
    <w:p w:rsidR="001A730A" w:rsidRDefault="001A730A" w:rsidP="00F742A3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соответствии с</w:t>
      </w:r>
      <w:r w:rsidR="00C70ABB">
        <w:rPr>
          <w:bCs/>
          <w:iCs/>
          <w:sz w:val="28"/>
          <w:szCs w:val="28"/>
        </w:rPr>
        <w:t xml:space="preserve"> требованиями Федерального закона от 25.12.2008     </w:t>
      </w:r>
      <w:r>
        <w:rPr>
          <w:bCs/>
          <w:iCs/>
          <w:sz w:val="28"/>
          <w:szCs w:val="28"/>
        </w:rPr>
        <w:t xml:space="preserve"> № 273-ФЗ «О противодействии коррупции»</w:t>
      </w:r>
    </w:p>
    <w:p w:rsidR="008D02DF" w:rsidRDefault="008D02DF" w:rsidP="008D02DF">
      <w:pPr>
        <w:ind w:firstLine="708"/>
        <w:jc w:val="both"/>
        <w:rPr>
          <w:bCs/>
          <w:iCs/>
          <w:sz w:val="28"/>
          <w:szCs w:val="28"/>
        </w:rPr>
      </w:pPr>
    </w:p>
    <w:p w:rsidR="00587D41" w:rsidRPr="00E05C65" w:rsidRDefault="00587D41" w:rsidP="00E05C65">
      <w:pPr>
        <w:spacing w:line="360" w:lineRule="auto"/>
        <w:rPr>
          <w:b/>
          <w:bCs/>
          <w:sz w:val="28"/>
          <w:szCs w:val="28"/>
        </w:rPr>
      </w:pPr>
      <w:r w:rsidRPr="00E05C65">
        <w:rPr>
          <w:b/>
          <w:bCs/>
          <w:sz w:val="28"/>
          <w:szCs w:val="28"/>
        </w:rPr>
        <w:t>ПРИКАЗЫВАЮ:</w:t>
      </w:r>
    </w:p>
    <w:p w:rsidR="006435E1" w:rsidRDefault="00213475" w:rsidP="00F742A3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1A730A">
        <w:rPr>
          <w:bCs/>
          <w:sz w:val="28"/>
          <w:szCs w:val="28"/>
        </w:rPr>
        <w:t xml:space="preserve">Утвердить и ввести в действие «Порядок уведомления работодателя о конфликте интересов» (далее </w:t>
      </w:r>
      <w:r w:rsidR="006435E1">
        <w:rPr>
          <w:bCs/>
          <w:sz w:val="28"/>
          <w:szCs w:val="28"/>
        </w:rPr>
        <w:t>–</w:t>
      </w:r>
      <w:r w:rsidR="001A730A">
        <w:rPr>
          <w:bCs/>
          <w:sz w:val="28"/>
          <w:szCs w:val="28"/>
        </w:rPr>
        <w:t xml:space="preserve"> </w:t>
      </w:r>
      <w:r w:rsidR="00C70ABB">
        <w:rPr>
          <w:bCs/>
          <w:sz w:val="28"/>
          <w:szCs w:val="28"/>
        </w:rPr>
        <w:t>Порядок у</w:t>
      </w:r>
      <w:r w:rsidR="0062460F">
        <w:rPr>
          <w:bCs/>
          <w:sz w:val="28"/>
          <w:szCs w:val="28"/>
        </w:rPr>
        <w:t xml:space="preserve">ведомления), </w:t>
      </w:r>
      <w:proofErr w:type="gramStart"/>
      <w:r w:rsidR="0062460F">
        <w:rPr>
          <w:bCs/>
          <w:sz w:val="28"/>
          <w:szCs w:val="28"/>
        </w:rPr>
        <w:t>согласно  приложения</w:t>
      </w:r>
      <w:proofErr w:type="gramEnd"/>
      <w:r w:rsidR="0062460F">
        <w:rPr>
          <w:bCs/>
          <w:sz w:val="28"/>
          <w:szCs w:val="28"/>
        </w:rPr>
        <w:t xml:space="preserve"> к настоящему приказу.</w:t>
      </w:r>
    </w:p>
    <w:p w:rsidR="00FF2481" w:rsidRPr="00587D41" w:rsidRDefault="00213475" w:rsidP="00F742A3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62460F">
        <w:rPr>
          <w:bCs/>
          <w:sz w:val="28"/>
          <w:szCs w:val="28"/>
        </w:rPr>
        <w:t>Управлению</w:t>
      </w:r>
      <w:r w:rsidR="006435E1">
        <w:rPr>
          <w:bCs/>
          <w:sz w:val="28"/>
          <w:szCs w:val="28"/>
        </w:rPr>
        <w:t xml:space="preserve"> по работе с персоналом СПб ГУП «</w:t>
      </w:r>
      <w:proofErr w:type="spellStart"/>
      <w:r w:rsidR="006435E1">
        <w:rPr>
          <w:bCs/>
          <w:sz w:val="28"/>
          <w:szCs w:val="28"/>
        </w:rPr>
        <w:t>Пассажиравтотранс</w:t>
      </w:r>
      <w:proofErr w:type="spellEnd"/>
      <w:r w:rsidR="006435E1">
        <w:rPr>
          <w:bCs/>
          <w:sz w:val="28"/>
          <w:szCs w:val="28"/>
        </w:rPr>
        <w:t xml:space="preserve">» </w:t>
      </w:r>
      <w:r w:rsidR="0062460F">
        <w:rPr>
          <w:bCs/>
          <w:sz w:val="28"/>
          <w:szCs w:val="28"/>
        </w:rPr>
        <w:t xml:space="preserve">(далее </w:t>
      </w:r>
      <w:proofErr w:type="gramStart"/>
      <w:r w:rsidR="0062460F">
        <w:rPr>
          <w:bCs/>
          <w:sz w:val="28"/>
          <w:szCs w:val="28"/>
        </w:rPr>
        <w:t>–П</w:t>
      </w:r>
      <w:proofErr w:type="gramEnd"/>
      <w:r w:rsidR="0062460F">
        <w:rPr>
          <w:bCs/>
          <w:sz w:val="28"/>
          <w:szCs w:val="28"/>
        </w:rPr>
        <w:t xml:space="preserve">редприятие) и отделом кадров филиалов </w:t>
      </w:r>
      <w:r w:rsidR="006435E1">
        <w:rPr>
          <w:bCs/>
          <w:sz w:val="28"/>
          <w:szCs w:val="28"/>
        </w:rPr>
        <w:t>организо</w:t>
      </w:r>
      <w:r w:rsidR="0062460F">
        <w:rPr>
          <w:bCs/>
          <w:sz w:val="28"/>
          <w:szCs w:val="28"/>
        </w:rPr>
        <w:t xml:space="preserve">вать работу по включению </w:t>
      </w:r>
      <w:r w:rsidR="006435E1">
        <w:rPr>
          <w:bCs/>
          <w:sz w:val="28"/>
          <w:szCs w:val="28"/>
        </w:rPr>
        <w:t xml:space="preserve"> Порядка уведомления в список локально-нормативных актов, с которыми работник обязан ознакомиться при трудоустройстве.</w:t>
      </w:r>
    </w:p>
    <w:p w:rsidR="006435E1" w:rsidRDefault="00213475" w:rsidP="00F742A3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05C65">
        <w:rPr>
          <w:bCs/>
          <w:sz w:val="28"/>
          <w:szCs w:val="28"/>
        </w:rPr>
        <w:t xml:space="preserve">. </w:t>
      </w:r>
      <w:r w:rsidR="006435E1">
        <w:rPr>
          <w:bCs/>
          <w:sz w:val="28"/>
          <w:szCs w:val="28"/>
        </w:rPr>
        <w:t xml:space="preserve">Директорам </w:t>
      </w:r>
      <w:r w:rsidR="0062460F">
        <w:rPr>
          <w:bCs/>
          <w:sz w:val="28"/>
          <w:szCs w:val="28"/>
        </w:rPr>
        <w:t xml:space="preserve">филиалов Предприятия </w:t>
      </w:r>
      <w:r w:rsidR="006435E1">
        <w:rPr>
          <w:bCs/>
          <w:sz w:val="28"/>
          <w:szCs w:val="28"/>
        </w:rPr>
        <w:t>довести указанный Порядок уведомления до</w:t>
      </w:r>
      <w:r w:rsidR="0062460F">
        <w:rPr>
          <w:bCs/>
          <w:sz w:val="28"/>
          <w:szCs w:val="28"/>
        </w:rPr>
        <w:t xml:space="preserve"> подчиненных  работников филиалов по</w:t>
      </w:r>
      <w:r w:rsidR="00F742A3">
        <w:rPr>
          <w:bCs/>
          <w:sz w:val="28"/>
          <w:szCs w:val="28"/>
        </w:rPr>
        <w:t>д</w:t>
      </w:r>
      <w:r w:rsidR="0062460F">
        <w:rPr>
          <w:bCs/>
          <w:sz w:val="28"/>
          <w:szCs w:val="28"/>
        </w:rPr>
        <w:t xml:space="preserve"> роспись</w:t>
      </w:r>
      <w:r w:rsidR="00FB5036">
        <w:rPr>
          <w:bCs/>
          <w:sz w:val="28"/>
          <w:szCs w:val="28"/>
        </w:rPr>
        <w:t xml:space="preserve"> в срок до 2</w:t>
      </w:r>
      <w:r w:rsidR="00FB5036" w:rsidRPr="00FB5036">
        <w:rPr>
          <w:bCs/>
          <w:sz w:val="28"/>
          <w:szCs w:val="28"/>
        </w:rPr>
        <w:t>9</w:t>
      </w:r>
      <w:r w:rsidR="00F742A3">
        <w:rPr>
          <w:bCs/>
          <w:sz w:val="28"/>
          <w:szCs w:val="28"/>
        </w:rPr>
        <w:t>.10.2018</w:t>
      </w:r>
      <w:r w:rsidR="0062460F">
        <w:rPr>
          <w:bCs/>
          <w:sz w:val="28"/>
          <w:szCs w:val="28"/>
        </w:rPr>
        <w:t>.</w:t>
      </w:r>
    </w:p>
    <w:p w:rsidR="0062460F" w:rsidRDefault="0062460F" w:rsidP="00F742A3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Управлению по работе с персоналом ознакомить Первого заместителя генерального директора, заместителя генерального директора – главного инженера, заместителей генерального директора по направлениям деятельности с Порядком уведомления под роспись. Список ознакомления хранить у себя.</w:t>
      </w:r>
    </w:p>
    <w:p w:rsidR="006435E1" w:rsidRDefault="0062460F" w:rsidP="00F742A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E05C65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Начальникам управлений и отделов Аппарата управления П</w:t>
      </w:r>
      <w:r w:rsidR="006435E1">
        <w:rPr>
          <w:sz w:val="28"/>
          <w:szCs w:val="28"/>
        </w:rPr>
        <w:t>редпри</w:t>
      </w:r>
      <w:r>
        <w:rPr>
          <w:sz w:val="28"/>
          <w:szCs w:val="28"/>
        </w:rPr>
        <w:t xml:space="preserve">ятия </w:t>
      </w:r>
      <w:r w:rsidR="00FB5036">
        <w:rPr>
          <w:sz w:val="28"/>
          <w:szCs w:val="28"/>
        </w:rPr>
        <w:t>в срок до 2</w:t>
      </w:r>
      <w:r w:rsidR="00FB5036" w:rsidRPr="00FB5036">
        <w:rPr>
          <w:sz w:val="28"/>
          <w:szCs w:val="28"/>
        </w:rPr>
        <w:t>9</w:t>
      </w:r>
      <w:r w:rsidR="00F742A3">
        <w:rPr>
          <w:sz w:val="28"/>
          <w:szCs w:val="28"/>
        </w:rPr>
        <w:t xml:space="preserve">.10.2018 </w:t>
      </w:r>
      <w:r>
        <w:rPr>
          <w:sz w:val="28"/>
          <w:szCs w:val="28"/>
        </w:rPr>
        <w:t>ознакомить подчиненных работников под роспись</w:t>
      </w:r>
      <w:r w:rsidR="006435E1">
        <w:rPr>
          <w:sz w:val="28"/>
          <w:szCs w:val="28"/>
        </w:rPr>
        <w:t xml:space="preserve"> с Порядком уведомления и предост</w:t>
      </w:r>
      <w:r>
        <w:rPr>
          <w:sz w:val="28"/>
          <w:szCs w:val="28"/>
        </w:rPr>
        <w:t xml:space="preserve">авить списки ознакомления в </w:t>
      </w:r>
      <w:r w:rsidR="006435E1">
        <w:rPr>
          <w:sz w:val="28"/>
          <w:szCs w:val="28"/>
        </w:rPr>
        <w:t>Управления по работе с персоналом.</w:t>
      </w:r>
    </w:p>
    <w:p w:rsidR="00E05C65" w:rsidRDefault="0062460F" w:rsidP="00F742A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5C65">
        <w:rPr>
          <w:sz w:val="28"/>
          <w:szCs w:val="28"/>
        </w:rPr>
        <w:t xml:space="preserve">. </w:t>
      </w:r>
      <w:proofErr w:type="gramStart"/>
      <w:r w:rsidR="00587D41" w:rsidRPr="00587D41">
        <w:rPr>
          <w:sz w:val="28"/>
          <w:szCs w:val="28"/>
        </w:rPr>
        <w:t>Контроль за</w:t>
      </w:r>
      <w:proofErr w:type="gramEnd"/>
      <w:r w:rsidR="00587D41" w:rsidRPr="00587D41">
        <w:rPr>
          <w:sz w:val="28"/>
          <w:szCs w:val="28"/>
        </w:rPr>
        <w:t xml:space="preserve"> исполнением наст</w:t>
      </w:r>
      <w:r w:rsidR="006435E1">
        <w:rPr>
          <w:sz w:val="28"/>
          <w:szCs w:val="28"/>
        </w:rPr>
        <w:t xml:space="preserve">оящего приказа возложить на заместителя генерального директора И.Г. </w:t>
      </w:r>
      <w:proofErr w:type="spellStart"/>
      <w:r w:rsidR="006435E1">
        <w:rPr>
          <w:sz w:val="28"/>
          <w:szCs w:val="28"/>
        </w:rPr>
        <w:t>Чекулае</w:t>
      </w:r>
      <w:r w:rsidR="00C70ABB">
        <w:rPr>
          <w:sz w:val="28"/>
          <w:szCs w:val="28"/>
        </w:rPr>
        <w:t>в</w:t>
      </w:r>
      <w:r w:rsidR="006435E1">
        <w:rPr>
          <w:sz w:val="28"/>
          <w:szCs w:val="28"/>
        </w:rPr>
        <w:t>а</w:t>
      </w:r>
      <w:proofErr w:type="spellEnd"/>
      <w:r w:rsidR="00587D41" w:rsidRPr="00587D41">
        <w:rPr>
          <w:sz w:val="28"/>
          <w:szCs w:val="28"/>
        </w:rPr>
        <w:t>.</w:t>
      </w:r>
    </w:p>
    <w:p w:rsidR="00E05C65" w:rsidRDefault="00E05C65" w:rsidP="00E05C65">
      <w:pPr>
        <w:spacing w:line="360" w:lineRule="auto"/>
        <w:jc w:val="both"/>
        <w:rPr>
          <w:b/>
          <w:sz w:val="28"/>
          <w:szCs w:val="28"/>
        </w:rPr>
      </w:pPr>
    </w:p>
    <w:p w:rsidR="008D02DF" w:rsidRDefault="008D02DF" w:rsidP="00E05C65">
      <w:pPr>
        <w:spacing w:line="360" w:lineRule="auto"/>
        <w:jc w:val="both"/>
        <w:rPr>
          <w:b/>
          <w:sz w:val="28"/>
          <w:szCs w:val="28"/>
        </w:rPr>
      </w:pPr>
    </w:p>
    <w:p w:rsidR="00E05C65" w:rsidRPr="00E05C65" w:rsidRDefault="00E05C65" w:rsidP="00E05C65">
      <w:pPr>
        <w:spacing w:line="360" w:lineRule="auto"/>
        <w:jc w:val="both"/>
        <w:rPr>
          <w:bCs/>
          <w:sz w:val="28"/>
          <w:szCs w:val="28"/>
        </w:rPr>
      </w:pPr>
      <w:r w:rsidRPr="00E05C65">
        <w:rPr>
          <w:b/>
          <w:sz w:val="28"/>
          <w:szCs w:val="28"/>
        </w:rPr>
        <w:t xml:space="preserve">Генеральный директор                                                                А.В. </w:t>
      </w:r>
      <w:proofErr w:type="spellStart"/>
      <w:r w:rsidRPr="00E05C65">
        <w:rPr>
          <w:b/>
          <w:sz w:val="28"/>
          <w:szCs w:val="28"/>
        </w:rPr>
        <w:t>Лызин</w:t>
      </w:r>
      <w:bookmarkStart w:id="0" w:name="_GoBack"/>
      <w:bookmarkEnd w:id="0"/>
      <w:proofErr w:type="spellEnd"/>
    </w:p>
    <w:sectPr w:rsidR="00E05C65" w:rsidRPr="00E05C65" w:rsidSect="00F742A3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D62"/>
    <w:multiLevelType w:val="hybridMultilevel"/>
    <w:tmpl w:val="A0A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32D8"/>
    <w:multiLevelType w:val="hybridMultilevel"/>
    <w:tmpl w:val="8D044A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9B455E"/>
    <w:multiLevelType w:val="hybridMultilevel"/>
    <w:tmpl w:val="BE3C89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41"/>
    <w:rsid w:val="000B7208"/>
    <w:rsid w:val="00142244"/>
    <w:rsid w:val="001A730A"/>
    <w:rsid w:val="00213475"/>
    <w:rsid w:val="00214CBC"/>
    <w:rsid w:val="004E1049"/>
    <w:rsid w:val="00587D41"/>
    <w:rsid w:val="005B6E7C"/>
    <w:rsid w:val="0061344C"/>
    <w:rsid w:val="0062460F"/>
    <w:rsid w:val="006435E1"/>
    <w:rsid w:val="006A4B0B"/>
    <w:rsid w:val="008D02DF"/>
    <w:rsid w:val="00A42251"/>
    <w:rsid w:val="00A83284"/>
    <w:rsid w:val="00B90AA7"/>
    <w:rsid w:val="00C70ABB"/>
    <w:rsid w:val="00D03AB8"/>
    <w:rsid w:val="00D77156"/>
    <w:rsid w:val="00E05C65"/>
    <w:rsid w:val="00F577BA"/>
    <w:rsid w:val="00F742A3"/>
    <w:rsid w:val="00FB5036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D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24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48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0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3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D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24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48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0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2</cp:revision>
  <cp:lastPrinted>2018-09-24T12:36:00Z</cp:lastPrinted>
  <dcterms:created xsi:type="dcterms:W3CDTF">2018-12-05T05:39:00Z</dcterms:created>
  <dcterms:modified xsi:type="dcterms:W3CDTF">2018-12-05T05:39:00Z</dcterms:modified>
</cp:coreProperties>
</file>